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C7" w:rsidRDefault="00F33E44" w:rsidP="001760DA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-BoldMT"/>
          <w:b/>
          <w:bCs/>
          <w:color w:val="538135" w:themeColor="accent6" w:themeShade="BF"/>
          <w:sz w:val="28"/>
          <w:szCs w:val="28"/>
        </w:rPr>
      </w:pPr>
      <w:r>
        <w:rPr>
          <w:rFonts w:ascii="Constantia" w:hAnsi="Constantia" w:cs="Arial-BoldMT"/>
          <w:b/>
          <w:bCs/>
          <w:noProof/>
          <w:color w:val="70AD47" w:themeColor="accent6"/>
          <w:sz w:val="28"/>
          <w:szCs w:val="28"/>
          <w:lang w:eastAsia="pl-PL"/>
        </w:rPr>
        <w:drawing>
          <wp:inline distT="0" distB="0" distL="0" distR="0">
            <wp:extent cx="1366121" cy="900000"/>
            <wp:effectExtent l="19050" t="0" r="24765" b="2813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char prezesa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121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72172" w:rsidRPr="00755360" w:rsidRDefault="00C71EB1" w:rsidP="00755360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-BoldMT"/>
          <w:b/>
          <w:bCs/>
          <w:color w:val="833C0B" w:themeColor="accent2" w:themeShade="80"/>
          <w:sz w:val="40"/>
          <w:szCs w:val="40"/>
          <w:u w:val="single"/>
        </w:rPr>
      </w:pPr>
      <w:r>
        <w:rPr>
          <w:rFonts w:ascii="Constantia" w:hAnsi="Constantia" w:cs="Arial-BoldMT"/>
          <w:b/>
          <w:bCs/>
          <w:color w:val="833C0B" w:themeColor="accent2" w:themeShade="80"/>
          <w:sz w:val="40"/>
          <w:szCs w:val="40"/>
          <w:u w:val="single"/>
        </w:rPr>
        <w:t>PROPOZYCJE</w:t>
      </w:r>
    </w:p>
    <w:p w:rsidR="00B84245" w:rsidRDefault="00B84245" w:rsidP="00B36F8C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b/>
          <w:color w:val="538135" w:themeColor="accent6" w:themeShade="BF"/>
          <w:sz w:val="24"/>
          <w:szCs w:val="24"/>
        </w:rPr>
      </w:pPr>
    </w:p>
    <w:p w:rsidR="00A216BE" w:rsidRPr="00AD127B" w:rsidRDefault="00A216BE" w:rsidP="00A216BE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b/>
          <w:color w:val="538135" w:themeColor="accent6" w:themeShade="BF"/>
        </w:rPr>
      </w:pPr>
      <w:r w:rsidRPr="00AD127B">
        <w:rPr>
          <w:rFonts w:ascii="Constantia" w:hAnsi="Constantia"/>
          <w:color w:val="538135" w:themeColor="accent6" w:themeShade="BF"/>
        </w:rPr>
        <w:t xml:space="preserve">ZAWODÓW </w:t>
      </w:r>
      <w:r w:rsidR="007F494C" w:rsidRPr="00AD127B">
        <w:rPr>
          <w:rFonts w:ascii="Constantia" w:hAnsi="Constantia"/>
          <w:color w:val="538135" w:themeColor="accent6" w:themeShade="BF"/>
        </w:rPr>
        <w:t>W </w:t>
      </w:r>
      <w:r w:rsidR="00B76BFF" w:rsidRPr="00AD127B">
        <w:rPr>
          <w:rFonts w:ascii="Constantia" w:hAnsi="Constantia"/>
          <w:color w:val="538135" w:themeColor="accent6" w:themeShade="BF"/>
        </w:rPr>
        <w:t>PO</w:t>
      </w:r>
      <w:r w:rsidRPr="00AD127B">
        <w:rPr>
          <w:rFonts w:ascii="Constantia" w:hAnsi="Constantia"/>
          <w:color w:val="538135" w:themeColor="accent6" w:themeShade="BF"/>
        </w:rPr>
        <w:t>WOŻENIU ZAPRZĘGAMI JEDNOKONNYMI I</w:t>
      </w:r>
      <w:r w:rsidR="00B76BFF" w:rsidRPr="00AD127B">
        <w:rPr>
          <w:rFonts w:ascii="Constantia" w:hAnsi="Constantia"/>
          <w:color w:val="538135" w:themeColor="accent6" w:themeShade="BF"/>
        </w:rPr>
        <w:t xml:space="preserve"> PAROKONNYMI </w:t>
      </w:r>
      <w:r w:rsidRPr="00AD127B">
        <w:rPr>
          <w:rFonts w:ascii="Constantia" w:hAnsi="Constantia"/>
          <w:color w:val="538135" w:themeColor="accent6" w:themeShade="BF"/>
        </w:rPr>
        <w:t xml:space="preserve">ROZGRYWANYMI W RAMACH CYKLU ZAWODÓW </w:t>
      </w:r>
      <w:r w:rsidR="00772266" w:rsidRPr="00AD127B">
        <w:rPr>
          <w:rFonts w:ascii="Constantia" w:hAnsi="Constantia"/>
          <w:color w:val="538135" w:themeColor="accent6" w:themeShade="BF"/>
        </w:rPr>
        <w:t>O </w:t>
      </w:r>
      <w:r w:rsidR="00B76BFF" w:rsidRPr="00AD127B">
        <w:rPr>
          <w:rFonts w:ascii="Constantia" w:hAnsi="Constantia"/>
          <w:color w:val="538135" w:themeColor="accent6" w:themeShade="BF"/>
        </w:rPr>
        <w:t>PUCHAR PREZESA ŚLĄSKO-OPOLSKIEGO ZWIĄZKU HODOWCÓW KONI W KATOWICACH</w:t>
      </w:r>
      <w:r w:rsidR="002A319F" w:rsidRPr="00AD127B">
        <w:rPr>
          <w:rFonts w:ascii="Constantia" w:hAnsi="Constantia"/>
          <w:color w:val="538135" w:themeColor="accent6" w:themeShade="BF"/>
        </w:rPr>
        <w:t xml:space="preserve"> - POKAZU DOSKONALENIA UŻYTKOWOŚCI KONI / PRÓBY DZIELNOŚCI</w:t>
      </w:r>
      <w:r w:rsidRPr="00AD127B">
        <w:rPr>
          <w:rFonts w:ascii="Constantia" w:hAnsi="Constantia"/>
          <w:b/>
          <w:color w:val="538135" w:themeColor="accent6" w:themeShade="BF"/>
        </w:rPr>
        <w:t>.</w:t>
      </w:r>
    </w:p>
    <w:p w:rsidR="00A216BE" w:rsidRPr="00A216BE" w:rsidRDefault="00C13CB1" w:rsidP="00A216BE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/>
          <w:b/>
          <w:color w:val="538135" w:themeColor="accent6" w:themeShade="BF"/>
          <w:sz w:val="28"/>
          <w:szCs w:val="28"/>
        </w:rPr>
      </w:pPr>
      <w:r>
        <w:rPr>
          <w:rFonts w:ascii="Constantia" w:hAnsi="Constantia"/>
          <w:b/>
          <w:color w:val="538135" w:themeColor="accent6" w:themeShade="BF"/>
          <w:sz w:val="28"/>
          <w:szCs w:val="28"/>
        </w:rPr>
        <w:t>Gogołowa</w:t>
      </w:r>
      <w:r w:rsidR="00343722">
        <w:rPr>
          <w:rFonts w:ascii="Constantia" w:hAnsi="Constantia"/>
          <w:b/>
          <w:color w:val="538135" w:themeColor="accent6" w:themeShade="BF"/>
          <w:sz w:val="28"/>
          <w:szCs w:val="28"/>
        </w:rPr>
        <w:t xml:space="preserve"> </w:t>
      </w:r>
      <w:r w:rsidR="009D51D7">
        <w:rPr>
          <w:rFonts w:ascii="Constantia" w:hAnsi="Constantia"/>
          <w:b/>
          <w:color w:val="538135" w:themeColor="accent6" w:themeShade="BF"/>
          <w:sz w:val="28"/>
          <w:szCs w:val="28"/>
        </w:rPr>
        <w:t>15</w:t>
      </w:r>
      <w:r w:rsidR="00CE0563">
        <w:rPr>
          <w:rFonts w:ascii="Constantia" w:hAnsi="Constantia"/>
          <w:b/>
          <w:color w:val="538135" w:themeColor="accent6" w:themeShade="BF"/>
          <w:sz w:val="28"/>
          <w:szCs w:val="28"/>
        </w:rPr>
        <w:t xml:space="preserve"> </w:t>
      </w:r>
      <w:r w:rsidR="005124D7">
        <w:rPr>
          <w:rFonts w:ascii="Constantia" w:hAnsi="Constantia"/>
          <w:b/>
          <w:color w:val="538135" w:themeColor="accent6" w:themeShade="BF"/>
          <w:sz w:val="28"/>
          <w:szCs w:val="28"/>
        </w:rPr>
        <w:t>lipca</w:t>
      </w:r>
      <w:r w:rsidR="00CE0563">
        <w:rPr>
          <w:rFonts w:ascii="Constantia" w:hAnsi="Constantia"/>
          <w:b/>
          <w:color w:val="538135" w:themeColor="accent6" w:themeShade="BF"/>
          <w:sz w:val="28"/>
          <w:szCs w:val="28"/>
        </w:rPr>
        <w:t xml:space="preserve"> </w:t>
      </w:r>
      <w:r w:rsidR="009D51D7">
        <w:rPr>
          <w:rFonts w:ascii="Constantia" w:hAnsi="Constantia"/>
          <w:b/>
          <w:color w:val="538135" w:themeColor="accent6" w:themeShade="BF"/>
          <w:sz w:val="28"/>
          <w:szCs w:val="28"/>
        </w:rPr>
        <w:t>2018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367FFB" w:rsidRPr="00367FFB" w:rsidRDefault="00756807" w:rsidP="00367FFB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567" w:hanging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756807">
        <w:rPr>
          <w:rFonts w:ascii="Constantia" w:hAnsi="Constantia"/>
          <w:color w:val="833C0B" w:themeColor="accent2" w:themeShade="80"/>
          <w:sz w:val="24"/>
          <w:szCs w:val="24"/>
        </w:rPr>
        <w:t>Organizator:</w:t>
      </w:r>
    </w:p>
    <w:p w:rsidR="00756807" w:rsidRDefault="00367FFB" w:rsidP="00367FFB">
      <w:pPr>
        <w:pStyle w:val="Akapitzlist"/>
        <w:numPr>
          <w:ilvl w:val="0"/>
          <w:numId w:val="36"/>
        </w:numPr>
        <w:spacing w:after="0" w:line="240" w:lineRule="auto"/>
        <w:rPr>
          <w:rFonts w:ascii="Constantia" w:hAnsi="Constantia"/>
          <w:color w:val="833C0B" w:themeColor="accent2" w:themeShade="80"/>
          <w:sz w:val="24"/>
          <w:szCs w:val="24"/>
        </w:rPr>
      </w:pPr>
      <w:r w:rsidRPr="00367FFB">
        <w:rPr>
          <w:rFonts w:ascii="Constantia" w:hAnsi="Constantia"/>
          <w:color w:val="833C0B" w:themeColor="accent2" w:themeShade="80"/>
          <w:sz w:val="24"/>
          <w:szCs w:val="24"/>
        </w:rPr>
        <w:t xml:space="preserve">Gminny Ośrodek </w:t>
      </w:r>
      <w:r w:rsidR="0025378F">
        <w:rPr>
          <w:rFonts w:ascii="Constantia" w:hAnsi="Constantia"/>
          <w:color w:val="833C0B" w:themeColor="accent2" w:themeShade="80"/>
          <w:sz w:val="24"/>
          <w:szCs w:val="24"/>
        </w:rPr>
        <w:t>Sportu</w:t>
      </w:r>
      <w:r w:rsidRPr="00367FFB">
        <w:rPr>
          <w:rFonts w:ascii="Constantia" w:hAnsi="Constantia"/>
          <w:color w:val="833C0B" w:themeColor="accent2" w:themeShade="80"/>
          <w:sz w:val="24"/>
          <w:szCs w:val="24"/>
        </w:rPr>
        <w:t xml:space="preserve"> w Mszanie</w:t>
      </w:r>
      <w:r w:rsidR="0025378F">
        <w:rPr>
          <w:rFonts w:ascii="Constantia" w:hAnsi="Constantia"/>
          <w:color w:val="833C0B" w:themeColor="accent2" w:themeShade="80"/>
          <w:sz w:val="24"/>
          <w:szCs w:val="24"/>
        </w:rPr>
        <w:t xml:space="preserve"> z siedzibą w Połomii</w:t>
      </w:r>
    </w:p>
    <w:p w:rsidR="000961ED" w:rsidRPr="0025378F" w:rsidRDefault="0025378F" w:rsidP="0025378F">
      <w:pPr>
        <w:pStyle w:val="Akapitzlist"/>
        <w:numPr>
          <w:ilvl w:val="0"/>
          <w:numId w:val="36"/>
        </w:numPr>
        <w:spacing w:after="0" w:line="240" w:lineRule="auto"/>
        <w:rPr>
          <w:rFonts w:ascii="Constantia" w:hAnsi="Constantia"/>
          <w:color w:val="833C0B" w:themeColor="accent2" w:themeShade="80"/>
          <w:sz w:val="24"/>
          <w:szCs w:val="24"/>
        </w:rPr>
      </w:pPr>
      <w:r w:rsidRPr="00756807">
        <w:rPr>
          <w:rFonts w:ascii="Constantia" w:hAnsi="Constantia"/>
          <w:color w:val="833C0B" w:themeColor="accent2" w:themeShade="80"/>
          <w:sz w:val="24"/>
          <w:szCs w:val="24"/>
        </w:rPr>
        <w:t>Śląsko-Opolski Związek Hodowców Koni w Katowicach</w:t>
      </w:r>
    </w:p>
    <w:p w:rsidR="00572C56" w:rsidRPr="00756807" w:rsidRDefault="00572C56" w:rsidP="004230DA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567" w:hanging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756807">
        <w:rPr>
          <w:rFonts w:ascii="Constantia" w:hAnsi="Constantia"/>
          <w:color w:val="833C0B" w:themeColor="accent2" w:themeShade="80"/>
          <w:sz w:val="24"/>
          <w:szCs w:val="24"/>
        </w:rPr>
        <w:t>T</w:t>
      </w:r>
      <w:r w:rsidR="00756807">
        <w:rPr>
          <w:rFonts w:ascii="Constantia" w:hAnsi="Constantia"/>
          <w:color w:val="833C0B" w:themeColor="accent2" w:themeShade="80"/>
          <w:sz w:val="24"/>
          <w:szCs w:val="24"/>
        </w:rPr>
        <w:t xml:space="preserve">ermin zawodów –   </w:t>
      </w:r>
      <w:r w:rsidR="00E8625A">
        <w:rPr>
          <w:rFonts w:ascii="Constantia" w:hAnsi="Constantia"/>
          <w:color w:val="833C0B" w:themeColor="accent2" w:themeShade="80"/>
          <w:sz w:val="24"/>
          <w:szCs w:val="24"/>
        </w:rPr>
        <w:t>15.07.2018</w:t>
      </w:r>
    </w:p>
    <w:p w:rsidR="00572C56" w:rsidRPr="00D55554" w:rsidRDefault="00572C56" w:rsidP="00D55554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567" w:hanging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4230DA">
        <w:rPr>
          <w:rFonts w:ascii="Constantia" w:hAnsi="Constantia"/>
          <w:color w:val="833C0B" w:themeColor="accent2" w:themeShade="80"/>
          <w:sz w:val="24"/>
          <w:szCs w:val="24"/>
        </w:rPr>
        <w:t xml:space="preserve">Miejsce zawodów – </w:t>
      </w:r>
      <w:r w:rsidR="00692F7E">
        <w:rPr>
          <w:rFonts w:ascii="Constantia" w:hAnsi="Constantia"/>
          <w:color w:val="833C0B" w:themeColor="accent2" w:themeShade="80"/>
          <w:sz w:val="24"/>
          <w:szCs w:val="24"/>
        </w:rPr>
        <w:t xml:space="preserve">Obiekt </w:t>
      </w:r>
      <w:r w:rsidR="0025378F">
        <w:rPr>
          <w:rFonts w:ascii="Constantia" w:hAnsi="Constantia"/>
          <w:color w:val="833C0B" w:themeColor="accent2" w:themeShade="80"/>
          <w:sz w:val="24"/>
          <w:szCs w:val="24"/>
        </w:rPr>
        <w:t>S</w:t>
      </w:r>
      <w:r w:rsidR="00692F7E">
        <w:rPr>
          <w:rFonts w:ascii="Constantia" w:hAnsi="Constantia"/>
          <w:color w:val="833C0B" w:themeColor="accent2" w:themeShade="80"/>
          <w:sz w:val="24"/>
          <w:szCs w:val="24"/>
        </w:rPr>
        <w:t xml:space="preserve">portowy w </w:t>
      </w:r>
      <w:proofErr w:type="spellStart"/>
      <w:r w:rsidR="00692F7E">
        <w:rPr>
          <w:rFonts w:ascii="Constantia" w:hAnsi="Constantia"/>
          <w:color w:val="833C0B" w:themeColor="accent2" w:themeShade="80"/>
          <w:sz w:val="24"/>
          <w:szCs w:val="24"/>
        </w:rPr>
        <w:t>Gogołowej</w:t>
      </w:r>
      <w:proofErr w:type="spellEnd"/>
      <w:r w:rsidR="00692F7E">
        <w:rPr>
          <w:rFonts w:ascii="Constantia" w:hAnsi="Constantia"/>
          <w:color w:val="833C0B" w:themeColor="accent2" w:themeShade="80"/>
          <w:sz w:val="24"/>
          <w:szCs w:val="24"/>
        </w:rPr>
        <w:t xml:space="preserve"> </w:t>
      </w:r>
      <w:r w:rsidR="001E6657">
        <w:rPr>
          <w:rFonts w:ascii="Constantia" w:hAnsi="Constantia"/>
          <w:color w:val="833C0B" w:themeColor="accent2" w:themeShade="80"/>
          <w:sz w:val="24"/>
          <w:szCs w:val="24"/>
        </w:rPr>
        <w:t>przy ulicy</w:t>
      </w:r>
      <w:r w:rsidR="00692F7E">
        <w:rPr>
          <w:rFonts w:ascii="Constantia" w:hAnsi="Constantia"/>
          <w:color w:val="833C0B" w:themeColor="accent2" w:themeShade="80"/>
          <w:sz w:val="24"/>
          <w:szCs w:val="24"/>
        </w:rPr>
        <w:t xml:space="preserve"> </w:t>
      </w:r>
      <w:r w:rsidR="001E6657">
        <w:rPr>
          <w:rFonts w:ascii="Constantia" w:hAnsi="Constantia"/>
          <w:color w:val="833C0B" w:themeColor="accent2" w:themeShade="80"/>
          <w:sz w:val="24"/>
          <w:szCs w:val="24"/>
        </w:rPr>
        <w:t>Okrężnej</w:t>
      </w:r>
      <w:r w:rsidR="00D55554">
        <w:rPr>
          <w:rFonts w:ascii="Constantia" w:hAnsi="Constantia"/>
          <w:color w:val="833C0B" w:themeColor="accent2" w:themeShade="80"/>
          <w:sz w:val="24"/>
          <w:szCs w:val="24"/>
        </w:rPr>
        <w:t xml:space="preserve"> – dyrektor zawodów </w:t>
      </w:r>
      <w:r w:rsidR="00367FFB">
        <w:rPr>
          <w:rFonts w:ascii="Constantia" w:hAnsi="Constantia"/>
          <w:color w:val="833C0B" w:themeColor="accent2" w:themeShade="80"/>
          <w:sz w:val="24"/>
          <w:szCs w:val="24"/>
        </w:rPr>
        <w:t>Tomasz Rduch</w:t>
      </w:r>
      <w:r w:rsidR="00D55554">
        <w:rPr>
          <w:rFonts w:ascii="Constantia" w:hAnsi="Constantia"/>
          <w:color w:val="833C0B" w:themeColor="accent2" w:themeShade="80"/>
          <w:sz w:val="24"/>
          <w:szCs w:val="24"/>
        </w:rPr>
        <w:t xml:space="preserve"> tel. </w:t>
      </w:r>
      <w:r w:rsidR="00367FFB">
        <w:rPr>
          <w:rFonts w:ascii="Constantia" w:hAnsi="Constantia"/>
          <w:color w:val="833C0B" w:themeColor="accent2" w:themeShade="80"/>
          <w:sz w:val="24"/>
          <w:szCs w:val="24"/>
        </w:rPr>
        <w:t>668 477 794</w:t>
      </w:r>
    </w:p>
    <w:p w:rsidR="000F7B8C" w:rsidRPr="000F7B8C" w:rsidRDefault="000F7B8C" w:rsidP="00572C56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567" w:hanging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Uczestnicy – </w:t>
      </w:r>
      <w:r w:rsidR="00572C56" w:rsidRPr="000F7B8C">
        <w:rPr>
          <w:rFonts w:ascii="Constantia" w:hAnsi="Constantia"/>
          <w:color w:val="833C0B" w:themeColor="accent2" w:themeShade="80"/>
          <w:sz w:val="24"/>
          <w:szCs w:val="24"/>
        </w:rPr>
        <w:t>Zawodnicy niezarejestrowani, posiadający zaświadczenie lekarskie o braku przeciwskazań do wzięcia</w:t>
      </w:r>
      <w:r w:rsidRPr="000F7B8C">
        <w:rPr>
          <w:rFonts w:ascii="Constantia" w:hAnsi="Constantia"/>
          <w:color w:val="833C0B" w:themeColor="accent2" w:themeShade="80"/>
          <w:sz w:val="24"/>
          <w:szCs w:val="24"/>
        </w:rPr>
        <w:t xml:space="preserve"> udziału w zawodach sportowych.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W przypadku zawodników niepełnoletnich, pisemna zgoda opiekunó</w:t>
      </w:r>
      <w:r w:rsidR="000F7B8C">
        <w:rPr>
          <w:rFonts w:ascii="Constantia" w:hAnsi="Constantia"/>
          <w:color w:val="833C0B" w:themeColor="accent2" w:themeShade="80"/>
          <w:sz w:val="24"/>
          <w:szCs w:val="24"/>
        </w:rPr>
        <w:t>w prawnych na start w </w:t>
      </w: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zawodach.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Konie – minimum 4 letnie, posiadające paszport urzędowy oraz ważne szczepienia. 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20191D" w:rsidRDefault="0020191D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mail oficjalny zawodów</w:t>
      </w: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: </w:t>
      </w:r>
      <w:hyperlink r:id="rId9" w:history="1">
        <w:r w:rsidRPr="00161F90">
          <w:rPr>
            <w:rStyle w:val="Hipercze"/>
            <w:rFonts w:ascii="Constantia" w:hAnsi="Constantia"/>
            <w:sz w:val="24"/>
            <w:szCs w:val="24"/>
          </w:rPr>
          <w:t>pucharprezesa@ozhk-katowice.pl</w:t>
        </w:r>
      </w:hyperlink>
    </w:p>
    <w:p w:rsidR="00572C56" w:rsidRPr="0020191D" w:rsidRDefault="0020191D" w:rsidP="00572C56">
      <w:pPr>
        <w:suppressAutoHyphens/>
        <w:spacing w:before="120" w:after="120" w:line="240" w:lineRule="auto"/>
        <w:jc w:val="both"/>
        <w:rPr>
          <w:rStyle w:val="Hipercze"/>
          <w:rFonts w:ascii="Constantia" w:hAnsi="Constantia"/>
          <w:color w:val="833C0B" w:themeColor="accent2" w:themeShade="80"/>
          <w:sz w:val="24"/>
          <w:szCs w:val="24"/>
          <w:u w:val="none"/>
        </w:rPr>
      </w:pPr>
      <w:r>
        <w:rPr>
          <w:rStyle w:val="Hipercze"/>
          <w:rFonts w:ascii="Constantia" w:hAnsi="Constantia"/>
          <w:color w:val="833C0B" w:themeColor="accent2" w:themeShade="80"/>
          <w:sz w:val="24"/>
          <w:szCs w:val="24"/>
          <w:u w:val="none"/>
        </w:rPr>
        <w:t xml:space="preserve">kontakt do biura zawodów </w:t>
      </w:r>
      <w:r w:rsidRPr="0020191D">
        <w:rPr>
          <w:rStyle w:val="Hipercze"/>
          <w:rFonts w:ascii="Constantia" w:hAnsi="Constantia"/>
          <w:color w:val="833C0B" w:themeColor="accent2" w:themeShade="80"/>
          <w:sz w:val="24"/>
          <w:szCs w:val="24"/>
          <w:u w:val="none"/>
        </w:rPr>
        <w:t>tel. 504 718 824</w:t>
      </w:r>
    </w:p>
    <w:p w:rsidR="00D55554" w:rsidRDefault="00D55554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E33F24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40085A">
        <w:rPr>
          <w:rFonts w:ascii="Constantia" w:hAnsi="Constantia" w:cs="ArialMT"/>
          <w:color w:val="833C0B" w:themeColor="accent2" w:themeShade="80"/>
          <w:sz w:val="24"/>
          <w:szCs w:val="24"/>
        </w:rPr>
        <w:t>Formularz zgłoszeniowy (załącznik nr 1 do propozycji)</w:t>
      </w:r>
      <w:r w:rsidR="00862C8C">
        <w:rPr>
          <w:rFonts w:ascii="Constantia" w:hAnsi="Constantia"/>
          <w:color w:val="833C0B" w:themeColor="accent2" w:themeShade="80"/>
          <w:sz w:val="24"/>
          <w:szCs w:val="24"/>
        </w:rPr>
        <w:t xml:space="preserve">. </w:t>
      </w:r>
      <w:r w:rsidR="00D55554">
        <w:rPr>
          <w:rFonts w:ascii="Constantia" w:hAnsi="Constantia"/>
          <w:color w:val="833C0B" w:themeColor="accent2" w:themeShade="80"/>
          <w:sz w:val="24"/>
          <w:szCs w:val="24"/>
        </w:rPr>
        <w:t xml:space="preserve">Termin zgłoszeń do </w:t>
      </w:r>
      <w:r w:rsidR="009D51D7">
        <w:rPr>
          <w:rFonts w:ascii="Constantia" w:hAnsi="Constantia"/>
          <w:b/>
          <w:color w:val="CC3300"/>
          <w:sz w:val="28"/>
          <w:szCs w:val="28"/>
        </w:rPr>
        <w:t>12.07.2018</w:t>
      </w:r>
      <w:r w:rsidRPr="00B82373">
        <w:rPr>
          <w:rFonts w:ascii="Constantia" w:hAnsi="Constantia"/>
          <w:color w:val="CC3300"/>
          <w:sz w:val="24"/>
          <w:szCs w:val="24"/>
        </w:rPr>
        <w:t xml:space="preserve"> </w:t>
      </w:r>
      <w:r w:rsidR="00423045">
        <w:rPr>
          <w:rFonts w:ascii="Constantia" w:hAnsi="Constantia"/>
          <w:color w:val="833C0B" w:themeColor="accent2" w:themeShade="80"/>
          <w:sz w:val="24"/>
          <w:szCs w:val="24"/>
        </w:rPr>
        <w:t>(środa)</w:t>
      </w:r>
      <w:r>
        <w:rPr>
          <w:rFonts w:ascii="Constantia" w:hAnsi="Constantia"/>
          <w:color w:val="833C0B" w:themeColor="accent2" w:themeShade="80"/>
          <w:sz w:val="24"/>
          <w:szCs w:val="24"/>
        </w:rPr>
        <w:t>, do godziny 18.00</w:t>
      </w:r>
    </w:p>
    <w:p w:rsidR="00862C8C" w:rsidRPr="00572C56" w:rsidRDefault="00862C8C" w:rsidP="00862C8C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Maksymalna ilość zawodników – 30. (decyduje kolejność zgłoszeń)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572C56" w:rsidRPr="00572C56" w:rsidRDefault="00572C56" w:rsidP="00674F33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Sędzia Główny – Bogusława Długosz </w:t>
      </w:r>
    </w:p>
    <w:p w:rsidR="00572C56" w:rsidRPr="00572C56" w:rsidRDefault="00572C56" w:rsidP="00674F33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Sędzia za</w:t>
      </w:r>
      <w:r w:rsidR="00D55554">
        <w:rPr>
          <w:rFonts w:ascii="Constantia" w:hAnsi="Constantia"/>
          <w:color w:val="833C0B" w:themeColor="accent2" w:themeShade="80"/>
          <w:sz w:val="24"/>
          <w:szCs w:val="24"/>
        </w:rPr>
        <w:t xml:space="preserve">wodów – </w:t>
      </w:r>
      <w:r w:rsidR="00644E78">
        <w:rPr>
          <w:rFonts w:ascii="Constantia" w:hAnsi="Constantia"/>
          <w:color w:val="833C0B" w:themeColor="accent2" w:themeShade="80"/>
          <w:sz w:val="24"/>
          <w:szCs w:val="24"/>
        </w:rPr>
        <w:t>Gabriela Piotrowska</w:t>
      </w:r>
      <w:r w:rsidR="00D55554">
        <w:rPr>
          <w:rFonts w:ascii="Constantia" w:hAnsi="Constantia"/>
          <w:color w:val="833C0B" w:themeColor="accent2" w:themeShade="80"/>
          <w:sz w:val="24"/>
          <w:szCs w:val="24"/>
        </w:rPr>
        <w:t>,</w:t>
      </w:r>
    </w:p>
    <w:p w:rsidR="00572C56" w:rsidRPr="00572C56" w:rsidRDefault="00572C56" w:rsidP="00674F33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Komisarz zawodów – </w:t>
      </w:r>
      <w:r w:rsidR="004860BE">
        <w:rPr>
          <w:rFonts w:ascii="Constantia" w:hAnsi="Constantia"/>
          <w:color w:val="833C0B" w:themeColor="accent2" w:themeShade="80"/>
          <w:sz w:val="24"/>
          <w:szCs w:val="24"/>
        </w:rPr>
        <w:t>Joanna Kosmowska</w:t>
      </w:r>
    </w:p>
    <w:p w:rsidR="00572C56" w:rsidRPr="00572C56" w:rsidRDefault="00572C56" w:rsidP="00674F33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Gospodarz toru – Monika Latko </w:t>
      </w:r>
    </w:p>
    <w:p w:rsidR="00572C56" w:rsidRPr="00572C56" w:rsidRDefault="00572C56" w:rsidP="00674F33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Lekarz weterynarii – </w:t>
      </w:r>
      <w:r w:rsidR="003051BF">
        <w:rPr>
          <w:rFonts w:ascii="Constantia" w:hAnsi="Constantia"/>
          <w:color w:val="833C0B" w:themeColor="accent2" w:themeShade="80"/>
          <w:sz w:val="24"/>
          <w:szCs w:val="24"/>
        </w:rPr>
        <w:t>Andrzej Koziej</w:t>
      </w:r>
    </w:p>
    <w:p w:rsidR="00572C56" w:rsidRPr="00572C56" w:rsidRDefault="00D3261A" w:rsidP="00674F33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Obsługa medyczna – </w:t>
      </w:r>
      <w:r w:rsidR="00572C56" w:rsidRPr="00572C56">
        <w:rPr>
          <w:rFonts w:ascii="Constantia" w:hAnsi="Constantia"/>
          <w:color w:val="833C0B" w:themeColor="accent2" w:themeShade="80"/>
          <w:sz w:val="24"/>
          <w:szCs w:val="24"/>
        </w:rPr>
        <w:t>ratownik medyczny</w:t>
      </w:r>
    </w:p>
    <w:p w:rsid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7E0F44" w:rsidRDefault="007E0F44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3349C0" w:rsidRPr="003E0CC9" w:rsidRDefault="003349C0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572C56" w:rsidRPr="003349C0" w:rsidRDefault="0040085A" w:rsidP="00572C56">
      <w:pPr>
        <w:suppressAutoHyphens/>
        <w:spacing w:before="120" w:after="120" w:line="240" w:lineRule="auto"/>
        <w:jc w:val="both"/>
        <w:rPr>
          <w:rFonts w:ascii="Constantia" w:hAnsi="Constantia"/>
          <w:b/>
          <w:color w:val="833C0B" w:themeColor="accent2" w:themeShade="80"/>
          <w:sz w:val="24"/>
          <w:szCs w:val="24"/>
        </w:rPr>
      </w:pPr>
      <w:r>
        <w:rPr>
          <w:rFonts w:ascii="Constantia" w:hAnsi="Constantia"/>
          <w:b/>
          <w:color w:val="833C0B" w:themeColor="accent2" w:themeShade="80"/>
          <w:sz w:val="24"/>
          <w:szCs w:val="24"/>
        </w:rPr>
        <w:lastRenderedPageBreak/>
        <w:t xml:space="preserve">Program: </w:t>
      </w:r>
      <w:r w:rsidR="003349C0">
        <w:rPr>
          <w:rFonts w:ascii="Constantia" w:hAnsi="Constantia"/>
          <w:b/>
          <w:color w:val="833C0B" w:themeColor="accent2" w:themeShade="80"/>
          <w:sz w:val="24"/>
          <w:szCs w:val="24"/>
        </w:rPr>
        <w:t xml:space="preserve"> </w:t>
      </w:r>
      <w:r w:rsidR="00D55554">
        <w:rPr>
          <w:rFonts w:ascii="Constantia" w:hAnsi="Constantia"/>
          <w:color w:val="833C0B" w:themeColor="accent2" w:themeShade="80"/>
          <w:sz w:val="24"/>
          <w:szCs w:val="24"/>
        </w:rPr>
        <w:t xml:space="preserve">Niedziela </w:t>
      </w:r>
      <w:r w:rsidR="009D51D7">
        <w:rPr>
          <w:rFonts w:ascii="Constantia" w:hAnsi="Constantia"/>
          <w:color w:val="833C0B" w:themeColor="accent2" w:themeShade="80"/>
          <w:sz w:val="24"/>
          <w:szCs w:val="24"/>
        </w:rPr>
        <w:t>15</w:t>
      </w:r>
      <w:r w:rsidR="00755360">
        <w:rPr>
          <w:rFonts w:ascii="Constantia" w:hAnsi="Constantia"/>
          <w:color w:val="833C0B" w:themeColor="accent2" w:themeShade="80"/>
          <w:sz w:val="24"/>
          <w:szCs w:val="24"/>
        </w:rPr>
        <w:t>.07</w:t>
      </w:r>
      <w:r w:rsidR="009D51D7">
        <w:rPr>
          <w:rFonts w:ascii="Constantia" w:hAnsi="Constantia"/>
          <w:color w:val="833C0B" w:themeColor="accent2" w:themeShade="80"/>
          <w:sz w:val="24"/>
          <w:szCs w:val="24"/>
        </w:rPr>
        <w:t>.2018</w:t>
      </w:r>
      <w:r w:rsidR="00572C56"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 </w:t>
      </w:r>
    </w:p>
    <w:p w:rsidR="00755360" w:rsidRDefault="00755360" w:rsidP="00755360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Rozpoczęcie rejestracji– godzina 08:30</w:t>
      </w:r>
    </w:p>
    <w:p w:rsidR="00755360" w:rsidRPr="00572C56" w:rsidRDefault="00755360" w:rsidP="00755360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09</w:t>
      </w: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.00 –Odprawa techniczna</w:t>
      </w:r>
    </w:p>
    <w:p w:rsidR="00755360" w:rsidRPr="0040085A" w:rsidRDefault="00755360" w:rsidP="00755360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10</w:t>
      </w: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.00 – Próba ujeżdżenia Program MPMK 4 latki</w:t>
      </w:r>
    </w:p>
    <w:p w:rsidR="00755360" w:rsidRPr="00572C56" w:rsidRDefault="00755360" w:rsidP="00755360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14.00 - 15</w:t>
      </w: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.00 – Maraton kombinowany</w:t>
      </w:r>
    </w:p>
    <w:p w:rsidR="00755360" w:rsidRPr="00755360" w:rsidRDefault="00755360" w:rsidP="00755360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16"/>
          <w:szCs w:val="16"/>
        </w:rPr>
      </w:pPr>
    </w:p>
    <w:p w:rsidR="00755360" w:rsidRPr="00572C56" w:rsidRDefault="00755360" w:rsidP="00755360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Godziny rozpoczęcia konkursów będą uzależnione od ilości zgłoszeń. </w:t>
      </w:r>
    </w:p>
    <w:p w:rsidR="00755360" w:rsidRPr="00572C56" w:rsidRDefault="00755360" w:rsidP="00755360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Organizator zastrzega możliwość zmian w programie zawodów. </w:t>
      </w:r>
    </w:p>
    <w:p w:rsidR="00755360" w:rsidRPr="00572C56" w:rsidRDefault="00755360" w:rsidP="00755360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Warunki techniczne: </w:t>
      </w:r>
    </w:p>
    <w:p w:rsidR="00755360" w:rsidRPr="00572C56" w:rsidRDefault="00755360" w:rsidP="003349C0">
      <w:pPr>
        <w:suppressAutoHyphens/>
        <w:spacing w:before="60" w:after="6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- Prosimy o przedstawienie dokumentów w loży sędziowskiej i wniesienie opłat w biurze zawodów</w:t>
      </w:r>
      <w:r>
        <w:rPr>
          <w:rFonts w:ascii="Constantia" w:hAnsi="Constantia"/>
          <w:color w:val="833C0B" w:themeColor="accent2" w:themeShade="80"/>
          <w:sz w:val="24"/>
          <w:szCs w:val="24"/>
        </w:rPr>
        <w:t>.</w:t>
      </w:r>
    </w:p>
    <w:p w:rsidR="00755360" w:rsidRDefault="00755360" w:rsidP="003349C0">
      <w:pPr>
        <w:suppressAutoHyphens/>
        <w:spacing w:before="60" w:after="6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- opłata or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ganizacyjna – </w:t>
      </w:r>
      <w:r w:rsidRPr="005762B8">
        <w:rPr>
          <w:rFonts w:ascii="Constantia" w:hAnsi="Constantia"/>
          <w:color w:val="833C0B" w:themeColor="accent2" w:themeShade="80"/>
          <w:sz w:val="24"/>
          <w:szCs w:val="24"/>
          <w:u w:val="single"/>
        </w:rPr>
        <w:t>zawody towarzyskie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– </w:t>
      </w:r>
      <w:r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100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 zł od zaprzęgu,</w:t>
      </w:r>
    </w:p>
    <w:p w:rsidR="00755360" w:rsidRDefault="00755360" w:rsidP="003349C0">
      <w:pPr>
        <w:suppressAutoHyphens/>
        <w:spacing w:before="60" w:after="6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- opłata or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ganizacyjna – </w:t>
      </w:r>
      <w:r w:rsidRPr="005762B8">
        <w:rPr>
          <w:rFonts w:ascii="Constantia" w:hAnsi="Constantia"/>
          <w:color w:val="833C0B" w:themeColor="accent2" w:themeShade="80"/>
          <w:sz w:val="24"/>
          <w:szCs w:val="24"/>
          <w:u w:val="single"/>
        </w:rPr>
        <w:t>oficjalny trening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– </w:t>
      </w:r>
      <w:r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50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 zł od zaprzęgu,</w:t>
      </w:r>
    </w:p>
    <w:p w:rsidR="00755360" w:rsidRPr="00572C56" w:rsidRDefault="00755360" w:rsidP="003349C0">
      <w:pPr>
        <w:suppressAutoHyphens/>
        <w:spacing w:before="60" w:after="6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- zgłoszenia po terminie; opłata </w:t>
      </w: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or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ganizacyjna – </w:t>
      </w:r>
      <w:r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150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 zł</w:t>
      </w:r>
    </w:p>
    <w:p w:rsidR="00ED1D0E" w:rsidRPr="00755360" w:rsidRDefault="00ED1D0E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16"/>
          <w:szCs w:val="16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- zawody będą rozgrywane zgodnie z przepisami PZJ;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- organizator nie ponosi odpowiedzialności za wypadki, kradzieże oraz szkody mogące mieć miejsce podczas zawodów i transportu; </w:t>
      </w:r>
    </w:p>
    <w:p w:rsidR="00572C56" w:rsidRPr="00755360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16"/>
          <w:szCs w:val="16"/>
        </w:rPr>
      </w:pPr>
    </w:p>
    <w:p w:rsidR="00572C56" w:rsidRPr="00755360" w:rsidRDefault="00572C56" w:rsidP="00755360">
      <w:pPr>
        <w:suppressAutoHyphens/>
        <w:spacing w:before="120" w:after="120" w:line="240" w:lineRule="auto"/>
        <w:jc w:val="center"/>
        <w:rPr>
          <w:rFonts w:ascii="Constantia" w:hAnsi="Constantia"/>
          <w:b/>
          <w:color w:val="833C0B" w:themeColor="accent2" w:themeShade="80"/>
          <w:sz w:val="24"/>
          <w:szCs w:val="24"/>
        </w:rPr>
      </w:pPr>
      <w:r w:rsidRPr="00755360">
        <w:rPr>
          <w:rFonts w:ascii="Constantia" w:hAnsi="Constantia"/>
          <w:b/>
          <w:color w:val="833C0B" w:themeColor="accent2" w:themeShade="80"/>
          <w:sz w:val="24"/>
          <w:szCs w:val="24"/>
        </w:rPr>
        <w:t>Kodeks Postępowania z Koniem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II. Na wszystkich etapach treningu i przygotowań konia do startu w zawodach, dobro konia musi stać ponad wszelkimi innymi wymaganiami. Dotyczy to stałej opieki, metod treningu, starannego obrządku, kucia i transportu.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IV. Zawody nie mogą zagrażać dobru konia. Wymaga to zwrócenia szczególnej uwagi na teren zawodów, powierzchnię podłoża, pogodę, warunki stajenne, kondycję koni i ich bezpieczeństwo także podczas podróży powrotnej z zawodów.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 </w:t>
      </w:r>
    </w:p>
    <w:p w:rsidR="00572C56" w:rsidRPr="00755360" w:rsidRDefault="00572C56" w:rsidP="003349C0">
      <w:pPr>
        <w:suppressAutoHyphens/>
        <w:spacing w:after="0" w:line="240" w:lineRule="auto"/>
        <w:jc w:val="both"/>
        <w:rPr>
          <w:rFonts w:ascii="Constantia" w:hAnsi="Constantia"/>
          <w:color w:val="833C0B" w:themeColor="accent2" w:themeShade="80"/>
          <w:sz w:val="16"/>
          <w:szCs w:val="16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PZJ zachęca wszystkie osoby działające w sporcie jeździeckim do stałego podnoszenia swojej wiedzy oraz umiejętności dotyczących wszelkich aspektów współpracy z koniem.</w:t>
      </w:r>
    </w:p>
    <w:p w:rsidR="00572C56" w:rsidRPr="00755360" w:rsidRDefault="00572C56" w:rsidP="003349C0">
      <w:pPr>
        <w:suppressAutoHyphens/>
        <w:spacing w:after="0" w:line="240" w:lineRule="auto"/>
        <w:jc w:val="both"/>
        <w:rPr>
          <w:rFonts w:ascii="Constantia" w:hAnsi="Constantia"/>
          <w:color w:val="833C0B" w:themeColor="accent2" w:themeShade="80"/>
          <w:sz w:val="16"/>
          <w:szCs w:val="16"/>
        </w:rPr>
      </w:pPr>
    </w:p>
    <w:p w:rsidR="00A216BE" w:rsidRPr="002F407D" w:rsidRDefault="00A216BE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bookmarkStart w:id="0" w:name="_GoBack"/>
      <w:bookmarkEnd w:id="0"/>
    </w:p>
    <w:sectPr w:rsidR="00A216BE" w:rsidRPr="002F407D" w:rsidSect="00C51020">
      <w:footerReference w:type="default" r:id="rId10"/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8A" w:rsidRDefault="00864F8A" w:rsidP="00187232">
      <w:pPr>
        <w:spacing w:after="0" w:line="240" w:lineRule="auto"/>
      </w:pPr>
      <w:r>
        <w:separator/>
      </w:r>
    </w:p>
  </w:endnote>
  <w:endnote w:type="continuationSeparator" w:id="0">
    <w:p w:rsidR="00864F8A" w:rsidRDefault="00864F8A" w:rsidP="0018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2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C49" w:rsidRDefault="00C33C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9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232" w:rsidRDefault="0018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8A" w:rsidRDefault="00864F8A" w:rsidP="00187232">
      <w:pPr>
        <w:spacing w:after="0" w:line="240" w:lineRule="auto"/>
      </w:pPr>
      <w:r>
        <w:separator/>
      </w:r>
    </w:p>
  </w:footnote>
  <w:footnote w:type="continuationSeparator" w:id="0">
    <w:p w:rsidR="00864F8A" w:rsidRDefault="00864F8A" w:rsidP="0018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1781522"/>
    <w:multiLevelType w:val="hybridMultilevel"/>
    <w:tmpl w:val="0F54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81EB1"/>
    <w:multiLevelType w:val="hybridMultilevel"/>
    <w:tmpl w:val="AC1A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4875"/>
    <w:multiLevelType w:val="hybridMultilevel"/>
    <w:tmpl w:val="14B2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0C84"/>
    <w:multiLevelType w:val="hybridMultilevel"/>
    <w:tmpl w:val="EF7E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3D0A"/>
    <w:multiLevelType w:val="hybridMultilevel"/>
    <w:tmpl w:val="C5FA8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851B1D"/>
    <w:multiLevelType w:val="hybridMultilevel"/>
    <w:tmpl w:val="8434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E2C7B"/>
    <w:multiLevelType w:val="hybridMultilevel"/>
    <w:tmpl w:val="6882C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D07EF"/>
    <w:multiLevelType w:val="hybridMultilevel"/>
    <w:tmpl w:val="29E4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577B"/>
    <w:multiLevelType w:val="hybridMultilevel"/>
    <w:tmpl w:val="1C70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D2051"/>
    <w:multiLevelType w:val="hybridMultilevel"/>
    <w:tmpl w:val="F47272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8F1417"/>
    <w:multiLevelType w:val="hybridMultilevel"/>
    <w:tmpl w:val="DB6E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B54EE"/>
    <w:multiLevelType w:val="hybridMultilevel"/>
    <w:tmpl w:val="4E2A2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644C"/>
    <w:multiLevelType w:val="hybridMultilevel"/>
    <w:tmpl w:val="24BA71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12BD6"/>
    <w:multiLevelType w:val="hybridMultilevel"/>
    <w:tmpl w:val="CF207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45B2"/>
    <w:multiLevelType w:val="hybridMultilevel"/>
    <w:tmpl w:val="EC3C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80B23"/>
    <w:multiLevelType w:val="hybridMultilevel"/>
    <w:tmpl w:val="C5060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3783"/>
    <w:multiLevelType w:val="hybridMultilevel"/>
    <w:tmpl w:val="A3F0B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C7B2B"/>
    <w:multiLevelType w:val="hybridMultilevel"/>
    <w:tmpl w:val="B2F61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1E7E81"/>
    <w:multiLevelType w:val="hybridMultilevel"/>
    <w:tmpl w:val="CDF2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37643"/>
    <w:multiLevelType w:val="hybridMultilevel"/>
    <w:tmpl w:val="72D6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F7421"/>
    <w:multiLevelType w:val="hybridMultilevel"/>
    <w:tmpl w:val="A55AF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93F19"/>
    <w:multiLevelType w:val="hybridMultilevel"/>
    <w:tmpl w:val="A3EAB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5148"/>
    <w:multiLevelType w:val="hybridMultilevel"/>
    <w:tmpl w:val="A9523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E21BCF"/>
    <w:multiLevelType w:val="hybridMultilevel"/>
    <w:tmpl w:val="EFE84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D41D5"/>
    <w:multiLevelType w:val="hybridMultilevel"/>
    <w:tmpl w:val="4A0E8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59FB"/>
    <w:multiLevelType w:val="hybridMultilevel"/>
    <w:tmpl w:val="8BD859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FF6C5A"/>
    <w:multiLevelType w:val="hybridMultilevel"/>
    <w:tmpl w:val="48E63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B6747"/>
    <w:multiLevelType w:val="hybridMultilevel"/>
    <w:tmpl w:val="E07CA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56E1A"/>
    <w:multiLevelType w:val="hybridMultilevel"/>
    <w:tmpl w:val="D48A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11"/>
  </w:num>
  <w:num w:numId="4">
    <w:abstractNumId w:val="18"/>
  </w:num>
  <w:num w:numId="5">
    <w:abstractNumId w:val="32"/>
  </w:num>
  <w:num w:numId="6">
    <w:abstractNumId w:val="25"/>
  </w:num>
  <w:num w:numId="7">
    <w:abstractNumId w:val="1"/>
  </w:num>
  <w:num w:numId="8">
    <w:abstractNumId w:val="23"/>
  </w:num>
  <w:num w:numId="9">
    <w:abstractNumId w:val="14"/>
  </w:num>
  <w:num w:numId="10">
    <w:abstractNumId w:val="6"/>
  </w:num>
  <w:num w:numId="11">
    <w:abstractNumId w:val="16"/>
  </w:num>
  <w:num w:numId="12">
    <w:abstractNumId w:val="31"/>
  </w:num>
  <w:num w:numId="13">
    <w:abstractNumId w:val="2"/>
  </w:num>
  <w:num w:numId="14">
    <w:abstractNumId w:val="8"/>
  </w:num>
  <w:num w:numId="15">
    <w:abstractNumId w:val="3"/>
  </w:num>
  <w:num w:numId="16">
    <w:abstractNumId w:val="9"/>
  </w:num>
  <w:num w:numId="17">
    <w:abstractNumId w:val="26"/>
  </w:num>
  <w:num w:numId="18">
    <w:abstractNumId w:val="4"/>
  </w:num>
  <w:num w:numId="19">
    <w:abstractNumId w:val="5"/>
  </w:num>
  <w:num w:numId="20">
    <w:abstractNumId w:val="12"/>
  </w:num>
  <w:num w:numId="21">
    <w:abstractNumId w:val="29"/>
  </w:num>
  <w:num w:numId="22">
    <w:abstractNumId w:val="34"/>
  </w:num>
  <w:num w:numId="23">
    <w:abstractNumId w:val="24"/>
  </w:num>
  <w:num w:numId="24">
    <w:abstractNumId w:val="10"/>
  </w:num>
  <w:num w:numId="25">
    <w:abstractNumId w:val="7"/>
  </w:num>
  <w:num w:numId="26">
    <w:abstractNumId w:val="17"/>
  </w:num>
  <w:num w:numId="27">
    <w:abstractNumId w:val="20"/>
  </w:num>
  <w:num w:numId="28">
    <w:abstractNumId w:val="15"/>
  </w:num>
  <w:num w:numId="29">
    <w:abstractNumId w:val="33"/>
  </w:num>
  <w:num w:numId="30">
    <w:abstractNumId w:val="19"/>
  </w:num>
  <w:num w:numId="31">
    <w:abstractNumId w:val="13"/>
  </w:num>
  <w:num w:numId="32">
    <w:abstractNumId w:val="21"/>
  </w:num>
  <w:num w:numId="33">
    <w:abstractNumId w:val="27"/>
  </w:num>
  <w:num w:numId="34">
    <w:abstractNumId w:val="30"/>
  </w:num>
  <w:num w:numId="35">
    <w:abstractNumId w:val="2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72"/>
    <w:rsid w:val="00001DDA"/>
    <w:rsid w:val="00004D23"/>
    <w:rsid w:val="000075BF"/>
    <w:rsid w:val="00011917"/>
    <w:rsid w:val="0001394A"/>
    <w:rsid w:val="00023546"/>
    <w:rsid w:val="00030AF7"/>
    <w:rsid w:val="00033F0C"/>
    <w:rsid w:val="00041C36"/>
    <w:rsid w:val="00063360"/>
    <w:rsid w:val="00064056"/>
    <w:rsid w:val="000751B2"/>
    <w:rsid w:val="00080843"/>
    <w:rsid w:val="000812F6"/>
    <w:rsid w:val="00090423"/>
    <w:rsid w:val="000961ED"/>
    <w:rsid w:val="0009668D"/>
    <w:rsid w:val="000A4905"/>
    <w:rsid w:val="000A72A2"/>
    <w:rsid w:val="000C4100"/>
    <w:rsid w:val="000D04A1"/>
    <w:rsid w:val="000D305A"/>
    <w:rsid w:val="000D3D54"/>
    <w:rsid w:val="000E12FF"/>
    <w:rsid w:val="000F7B8C"/>
    <w:rsid w:val="0010529C"/>
    <w:rsid w:val="00106C5B"/>
    <w:rsid w:val="0012435F"/>
    <w:rsid w:val="00126817"/>
    <w:rsid w:val="00126B4E"/>
    <w:rsid w:val="00130F6D"/>
    <w:rsid w:val="00135706"/>
    <w:rsid w:val="00137718"/>
    <w:rsid w:val="001467F5"/>
    <w:rsid w:val="00147584"/>
    <w:rsid w:val="0015303D"/>
    <w:rsid w:val="001567F5"/>
    <w:rsid w:val="00163095"/>
    <w:rsid w:val="00175D2A"/>
    <w:rsid w:val="001760DA"/>
    <w:rsid w:val="001761FF"/>
    <w:rsid w:val="00187232"/>
    <w:rsid w:val="001A05D6"/>
    <w:rsid w:val="001A4FA7"/>
    <w:rsid w:val="001B15F7"/>
    <w:rsid w:val="001B22A2"/>
    <w:rsid w:val="001B730A"/>
    <w:rsid w:val="001C0531"/>
    <w:rsid w:val="001C404B"/>
    <w:rsid w:val="001C5414"/>
    <w:rsid w:val="001C756D"/>
    <w:rsid w:val="001D4729"/>
    <w:rsid w:val="001E38DD"/>
    <w:rsid w:val="001E6657"/>
    <w:rsid w:val="001F02F5"/>
    <w:rsid w:val="001F689C"/>
    <w:rsid w:val="0020191D"/>
    <w:rsid w:val="00214436"/>
    <w:rsid w:val="00215189"/>
    <w:rsid w:val="00220E8D"/>
    <w:rsid w:val="00224126"/>
    <w:rsid w:val="002241F5"/>
    <w:rsid w:val="00227DBF"/>
    <w:rsid w:val="00243E17"/>
    <w:rsid w:val="0025378F"/>
    <w:rsid w:val="00254282"/>
    <w:rsid w:val="002748A0"/>
    <w:rsid w:val="002A02B2"/>
    <w:rsid w:val="002A0B2C"/>
    <w:rsid w:val="002A245F"/>
    <w:rsid w:val="002A319F"/>
    <w:rsid w:val="002A5050"/>
    <w:rsid w:val="002B0C3C"/>
    <w:rsid w:val="002B103E"/>
    <w:rsid w:val="002B63CB"/>
    <w:rsid w:val="002C2CF4"/>
    <w:rsid w:val="002C693A"/>
    <w:rsid w:val="002D0389"/>
    <w:rsid w:val="002D2C54"/>
    <w:rsid w:val="002D40D5"/>
    <w:rsid w:val="002D727F"/>
    <w:rsid w:val="002F407D"/>
    <w:rsid w:val="00303866"/>
    <w:rsid w:val="003051BF"/>
    <w:rsid w:val="00317602"/>
    <w:rsid w:val="00317993"/>
    <w:rsid w:val="003228D9"/>
    <w:rsid w:val="003349C0"/>
    <w:rsid w:val="00343722"/>
    <w:rsid w:val="00344952"/>
    <w:rsid w:val="00345428"/>
    <w:rsid w:val="00345E3B"/>
    <w:rsid w:val="00354DFD"/>
    <w:rsid w:val="00364F9B"/>
    <w:rsid w:val="003664DA"/>
    <w:rsid w:val="00367FFB"/>
    <w:rsid w:val="00391ED6"/>
    <w:rsid w:val="00392ED2"/>
    <w:rsid w:val="003A0084"/>
    <w:rsid w:val="003A69C3"/>
    <w:rsid w:val="003C17F7"/>
    <w:rsid w:val="003E0CC9"/>
    <w:rsid w:val="003E3A80"/>
    <w:rsid w:val="003E4AEF"/>
    <w:rsid w:val="003F6683"/>
    <w:rsid w:val="0040085A"/>
    <w:rsid w:val="0040573D"/>
    <w:rsid w:val="00423045"/>
    <w:rsid w:val="004230DA"/>
    <w:rsid w:val="0042399D"/>
    <w:rsid w:val="004324C4"/>
    <w:rsid w:val="00442E04"/>
    <w:rsid w:val="004607FB"/>
    <w:rsid w:val="00466E07"/>
    <w:rsid w:val="00481805"/>
    <w:rsid w:val="004860BE"/>
    <w:rsid w:val="00487A6E"/>
    <w:rsid w:val="00494FC2"/>
    <w:rsid w:val="00495BBD"/>
    <w:rsid w:val="004A0B2D"/>
    <w:rsid w:val="004A105D"/>
    <w:rsid w:val="004A7669"/>
    <w:rsid w:val="004B31C3"/>
    <w:rsid w:val="004C118D"/>
    <w:rsid w:val="004C3718"/>
    <w:rsid w:val="004C4FD3"/>
    <w:rsid w:val="004C55B8"/>
    <w:rsid w:val="004D05BD"/>
    <w:rsid w:val="004E6212"/>
    <w:rsid w:val="004F19C9"/>
    <w:rsid w:val="005124D7"/>
    <w:rsid w:val="00513161"/>
    <w:rsid w:val="00514954"/>
    <w:rsid w:val="0052140A"/>
    <w:rsid w:val="0052146F"/>
    <w:rsid w:val="00541DA5"/>
    <w:rsid w:val="00543BD5"/>
    <w:rsid w:val="00551D94"/>
    <w:rsid w:val="00556746"/>
    <w:rsid w:val="00572C56"/>
    <w:rsid w:val="00572CB3"/>
    <w:rsid w:val="00585B8E"/>
    <w:rsid w:val="0059174F"/>
    <w:rsid w:val="005917A6"/>
    <w:rsid w:val="005B6336"/>
    <w:rsid w:val="005C2EF7"/>
    <w:rsid w:val="005E6F19"/>
    <w:rsid w:val="00600B81"/>
    <w:rsid w:val="006023DC"/>
    <w:rsid w:val="006156D0"/>
    <w:rsid w:val="00621E62"/>
    <w:rsid w:val="006305CD"/>
    <w:rsid w:val="006354B3"/>
    <w:rsid w:val="0063577A"/>
    <w:rsid w:val="0064426D"/>
    <w:rsid w:val="00644E78"/>
    <w:rsid w:val="0065207F"/>
    <w:rsid w:val="006542B1"/>
    <w:rsid w:val="0065432E"/>
    <w:rsid w:val="00672152"/>
    <w:rsid w:val="00674F33"/>
    <w:rsid w:val="00692F7E"/>
    <w:rsid w:val="006B2563"/>
    <w:rsid w:val="006B27D7"/>
    <w:rsid w:val="006D493B"/>
    <w:rsid w:val="006D4C4A"/>
    <w:rsid w:val="006D587D"/>
    <w:rsid w:val="006D72DB"/>
    <w:rsid w:val="006E17D0"/>
    <w:rsid w:val="006F1775"/>
    <w:rsid w:val="006F250B"/>
    <w:rsid w:val="006F5EE0"/>
    <w:rsid w:val="00700B83"/>
    <w:rsid w:val="0070382B"/>
    <w:rsid w:val="0070453B"/>
    <w:rsid w:val="007247CE"/>
    <w:rsid w:val="0073731F"/>
    <w:rsid w:val="00755360"/>
    <w:rsid w:val="00756807"/>
    <w:rsid w:val="0075697A"/>
    <w:rsid w:val="00772266"/>
    <w:rsid w:val="00782D7B"/>
    <w:rsid w:val="00791162"/>
    <w:rsid w:val="007964D7"/>
    <w:rsid w:val="007A0CAA"/>
    <w:rsid w:val="007A67EB"/>
    <w:rsid w:val="007C3A4C"/>
    <w:rsid w:val="007C6CC2"/>
    <w:rsid w:val="007C7B10"/>
    <w:rsid w:val="007D52D7"/>
    <w:rsid w:val="007D6E83"/>
    <w:rsid w:val="007E0F44"/>
    <w:rsid w:val="007E1099"/>
    <w:rsid w:val="007E177B"/>
    <w:rsid w:val="007E34DA"/>
    <w:rsid w:val="007F494C"/>
    <w:rsid w:val="00816F8A"/>
    <w:rsid w:val="0083019D"/>
    <w:rsid w:val="0085000D"/>
    <w:rsid w:val="00862C8C"/>
    <w:rsid w:val="00864F8A"/>
    <w:rsid w:val="008C5F99"/>
    <w:rsid w:val="008C70FD"/>
    <w:rsid w:val="008F03A4"/>
    <w:rsid w:val="008F1B7B"/>
    <w:rsid w:val="008F31C8"/>
    <w:rsid w:val="009102ED"/>
    <w:rsid w:val="00912A13"/>
    <w:rsid w:val="00920D4F"/>
    <w:rsid w:val="009559D2"/>
    <w:rsid w:val="00961E99"/>
    <w:rsid w:val="00966DE9"/>
    <w:rsid w:val="00971317"/>
    <w:rsid w:val="00972172"/>
    <w:rsid w:val="009749CC"/>
    <w:rsid w:val="0097504C"/>
    <w:rsid w:val="00983248"/>
    <w:rsid w:val="0098365B"/>
    <w:rsid w:val="009930C3"/>
    <w:rsid w:val="00997FD1"/>
    <w:rsid w:val="009A15CC"/>
    <w:rsid w:val="009A6725"/>
    <w:rsid w:val="009A719C"/>
    <w:rsid w:val="009B0E45"/>
    <w:rsid w:val="009B1A44"/>
    <w:rsid w:val="009B520F"/>
    <w:rsid w:val="009B6858"/>
    <w:rsid w:val="009D031D"/>
    <w:rsid w:val="009D091C"/>
    <w:rsid w:val="009D51D7"/>
    <w:rsid w:val="009D5544"/>
    <w:rsid w:val="009D6BC8"/>
    <w:rsid w:val="009F2961"/>
    <w:rsid w:val="009F7110"/>
    <w:rsid w:val="00A0701F"/>
    <w:rsid w:val="00A14DC9"/>
    <w:rsid w:val="00A17315"/>
    <w:rsid w:val="00A216BE"/>
    <w:rsid w:val="00A251F6"/>
    <w:rsid w:val="00A2792C"/>
    <w:rsid w:val="00A31818"/>
    <w:rsid w:val="00A334C3"/>
    <w:rsid w:val="00A43004"/>
    <w:rsid w:val="00A45E45"/>
    <w:rsid w:val="00A502AE"/>
    <w:rsid w:val="00A6438B"/>
    <w:rsid w:val="00A67916"/>
    <w:rsid w:val="00A722EF"/>
    <w:rsid w:val="00A7349C"/>
    <w:rsid w:val="00A742F6"/>
    <w:rsid w:val="00A82874"/>
    <w:rsid w:val="00AA7530"/>
    <w:rsid w:val="00AA77E0"/>
    <w:rsid w:val="00AA7CB3"/>
    <w:rsid w:val="00AB04BC"/>
    <w:rsid w:val="00AB72D9"/>
    <w:rsid w:val="00AB764D"/>
    <w:rsid w:val="00AC09EB"/>
    <w:rsid w:val="00AC69BE"/>
    <w:rsid w:val="00AD127B"/>
    <w:rsid w:val="00AE0E45"/>
    <w:rsid w:val="00AE3C3D"/>
    <w:rsid w:val="00AE5470"/>
    <w:rsid w:val="00AF325E"/>
    <w:rsid w:val="00B02B69"/>
    <w:rsid w:val="00B05E88"/>
    <w:rsid w:val="00B24C9E"/>
    <w:rsid w:val="00B25BD1"/>
    <w:rsid w:val="00B36F8C"/>
    <w:rsid w:val="00B43814"/>
    <w:rsid w:val="00B4396E"/>
    <w:rsid w:val="00B43E97"/>
    <w:rsid w:val="00B47340"/>
    <w:rsid w:val="00B57366"/>
    <w:rsid w:val="00B615F7"/>
    <w:rsid w:val="00B70B6D"/>
    <w:rsid w:val="00B73054"/>
    <w:rsid w:val="00B76BFF"/>
    <w:rsid w:val="00B80901"/>
    <w:rsid w:val="00B82373"/>
    <w:rsid w:val="00B84245"/>
    <w:rsid w:val="00B91022"/>
    <w:rsid w:val="00B9147F"/>
    <w:rsid w:val="00B96E14"/>
    <w:rsid w:val="00BA116C"/>
    <w:rsid w:val="00BA2D94"/>
    <w:rsid w:val="00BA3AE6"/>
    <w:rsid w:val="00BB567E"/>
    <w:rsid w:val="00BD7027"/>
    <w:rsid w:val="00BE01A1"/>
    <w:rsid w:val="00BE5077"/>
    <w:rsid w:val="00BE7B00"/>
    <w:rsid w:val="00C0264E"/>
    <w:rsid w:val="00C0730C"/>
    <w:rsid w:val="00C13CB1"/>
    <w:rsid w:val="00C15418"/>
    <w:rsid w:val="00C15D09"/>
    <w:rsid w:val="00C20C11"/>
    <w:rsid w:val="00C32D69"/>
    <w:rsid w:val="00C33C49"/>
    <w:rsid w:val="00C347DE"/>
    <w:rsid w:val="00C43316"/>
    <w:rsid w:val="00C45D3B"/>
    <w:rsid w:val="00C51020"/>
    <w:rsid w:val="00C53CB7"/>
    <w:rsid w:val="00C56420"/>
    <w:rsid w:val="00C71EB1"/>
    <w:rsid w:val="00C74D69"/>
    <w:rsid w:val="00C768FE"/>
    <w:rsid w:val="00C84DD5"/>
    <w:rsid w:val="00C851D7"/>
    <w:rsid w:val="00C852F8"/>
    <w:rsid w:val="00C85F37"/>
    <w:rsid w:val="00C936C7"/>
    <w:rsid w:val="00CA1ED1"/>
    <w:rsid w:val="00CA60E0"/>
    <w:rsid w:val="00CA639E"/>
    <w:rsid w:val="00CB278E"/>
    <w:rsid w:val="00CC5D2D"/>
    <w:rsid w:val="00CE0563"/>
    <w:rsid w:val="00CE46AF"/>
    <w:rsid w:val="00CF357F"/>
    <w:rsid w:val="00D10C06"/>
    <w:rsid w:val="00D30D34"/>
    <w:rsid w:val="00D3261A"/>
    <w:rsid w:val="00D32D78"/>
    <w:rsid w:val="00D37F1B"/>
    <w:rsid w:val="00D4170E"/>
    <w:rsid w:val="00D55554"/>
    <w:rsid w:val="00D5636B"/>
    <w:rsid w:val="00D64795"/>
    <w:rsid w:val="00D7256B"/>
    <w:rsid w:val="00D75D71"/>
    <w:rsid w:val="00D80533"/>
    <w:rsid w:val="00DA2749"/>
    <w:rsid w:val="00DB049E"/>
    <w:rsid w:val="00DB458F"/>
    <w:rsid w:val="00DE0C60"/>
    <w:rsid w:val="00DF5C55"/>
    <w:rsid w:val="00E011BF"/>
    <w:rsid w:val="00E05FAB"/>
    <w:rsid w:val="00E06170"/>
    <w:rsid w:val="00E067D4"/>
    <w:rsid w:val="00E074BF"/>
    <w:rsid w:val="00E07E95"/>
    <w:rsid w:val="00E25618"/>
    <w:rsid w:val="00E33F24"/>
    <w:rsid w:val="00E35129"/>
    <w:rsid w:val="00E47592"/>
    <w:rsid w:val="00E5212E"/>
    <w:rsid w:val="00E6050A"/>
    <w:rsid w:val="00E6513A"/>
    <w:rsid w:val="00E8625A"/>
    <w:rsid w:val="00E93FF7"/>
    <w:rsid w:val="00E95EBF"/>
    <w:rsid w:val="00EA2A76"/>
    <w:rsid w:val="00EA49AE"/>
    <w:rsid w:val="00EA5657"/>
    <w:rsid w:val="00EB495F"/>
    <w:rsid w:val="00EC1D28"/>
    <w:rsid w:val="00EC4E04"/>
    <w:rsid w:val="00EC774D"/>
    <w:rsid w:val="00ED1D0E"/>
    <w:rsid w:val="00EE1073"/>
    <w:rsid w:val="00EF1C07"/>
    <w:rsid w:val="00EF1EAF"/>
    <w:rsid w:val="00EF5C46"/>
    <w:rsid w:val="00F031FC"/>
    <w:rsid w:val="00F049ED"/>
    <w:rsid w:val="00F132F0"/>
    <w:rsid w:val="00F1409D"/>
    <w:rsid w:val="00F14513"/>
    <w:rsid w:val="00F15897"/>
    <w:rsid w:val="00F17096"/>
    <w:rsid w:val="00F214EF"/>
    <w:rsid w:val="00F22587"/>
    <w:rsid w:val="00F30EA3"/>
    <w:rsid w:val="00F33E44"/>
    <w:rsid w:val="00F35D1B"/>
    <w:rsid w:val="00F44D28"/>
    <w:rsid w:val="00F5047F"/>
    <w:rsid w:val="00F510D0"/>
    <w:rsid w:val="00F60C08"/>
    <w:rsid w:val="00F61D98"/>
    <w:rsid w:val="00F65296"/>
    <w:rsid w:val="00F70A52"/>
    <w:rsid w:val="00F76927"/>
    <w:rsid w:val="00F82E69"/>
    <w:rsid w:val="00F9430A"/>
    <w:rsid w:val="00F95459"/>
    <w:rsid w:val="00FA2932"/>
    <w:rsid w:val="00FA3899"/>
    <w:rsid w:val="00FA7C66"/>
    <w:rsid w:val="00FB35E9"/>
    <w:rsid w:val="00FB7BF5"/>
    <w:rsid w:val="00FC0977"/>
    <w:rsid w:val="00FD7484"/>
    <w:rsid w:val="00FF390E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34566-1348-431E-98C4-70405695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1FF"/>
    <w:pPr>
      <w:ind w:left="720"/>
      <w:contextualSpacing/>
    </w:pPr>
  </w:style>
  <w:style w:type="paragraph" w:customStyle="1" w:styleId="Default">
    <w:name w:val="Default"/>
    <w:rsid w:val="0051495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2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32"/>
  </w:style>
  <w:style w:type="paragraph" w:styleId="Stopka">
    <w:name w:val="footer"/>
    <w:basedOn w:val="Normalny"/>
    <w:link w:val="StopkaZnak"/>
    <w:uiPriority w:val="99"/>
    <w:unhideWhenUsed/>
    <w:rsid w:val="0018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32"/>
  </w:style>
  <w:style w:type="character" w:styleId="Hipercze">
    <w:name w:val="Hyperlink"/>
    <w:basedOn w:val="Domylnaczcionkaakapitu"/>
    <w:uiPriority w:val="99"/>
    <w:unhideWhenUsed/>
    <w:rsid w:val="004F19C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E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charprezesa@ozhk-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55D2-6387-4825-8E2E-D206E936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ŚOZHK Katowice</cp:lastModifiedBy>
  <cp:revision>360</cp:revision>
  <cp:lastPrinted>2014-05-07T07:30:00Z</cp:lastPrinted>
  <dcterms:created xsi:type="dcterms:W3CDTF">2014-05-03T09:38:00Z</dcterms:created>
  <dcterms:modified xsi:type="dcterms:W3CDTF">2018-07-05T10:57:00Z</dcterms:modified>
</cp:coreProperties>
</file>